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DD6E10">
      <w:pPr>
        <w:ind w:left="5664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DD6E10">
      <w:pPr>
        <w:tabs>
          <w:tab w:val="left" w:pos="6966"/>
        </w:tabs>
        <w:ind w:left="5664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DD6E10">
      <w:pPr>
        <w:tabs>
          <w:tab w:val="left" w:pos="6966"/>
        </w:tabs>
        <w:ind w:left="5664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E2B56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DD6E10">
      <w:pPr>
        <w:tabs>
          <w:tab w:val="left" w:pos="6513"/>
          <w:tab w:val="left" w:pos="7611"/>
        </w:tabs>
        <w:ind w:left="5234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24731D">
        <w:rPr>
          <w:sz w:val="28"/>
        </w:rPr>
        <w:t>24 октября 2025 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DD6E10">
        <w:rPr>
          <w:sz w:val="28"/>
        </w:rPr>
        <w:t>5269р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A162F3" w:rsidRPr="005766B9" w:rsidRDefault="00A162F3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>о проведен</w:t>
      </w:r>
      <w:proofErr w:type="gramStart"/>
      <w:r w:rsidRPr="00E16285">
        <w:rPr>
          <w:b/>
          <w:bCs/>
          <w:sz w:val="28"/>
          <w:szCs w:val="28"/>
        </w:rPr>
        <w:t>ии ау</w:t>
      </w:r>
      <w:proofErr w:type="gramEnd"/>
      <w:r w:rsidRPr="00E16285">
        <w:rPr>
          <w:b/>
          <w:bCs/>
          <w:sz w:val="28"/>
          <w:szCs w:val="28"/>
        </w:rPr>
        <w:t xml:space="preserve">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2D0910">
        <w:rPr>
          <w:sz w:val="28"/>
          <w:szCs w:val="28"/>
        </w:rPr>
        <w:t>24</w:t>
      </w:r>
      <w:r w:rsidR="00DA0C28">
        <w:rPr>
          <w:sz w:val="28"/>
          <w:szCs w:val="28"/>
        </w:rPr>
        <w:t xml:space="preserve"> </w:t>
      </w:r>
      <w:r w:rsidR="00984154">
        <w:rPr>
          <w:sz w:val="28"/>
          <w:szCs w:val="28"/>
        </w:rPr>
        <w:t>ноября</w:t>
      </w:r>
      <w:r w:rsidR="00317060">
        <w:rPr>
          <w:sz w:val="28"/>
          <w:szCs w:val="28"/>
        </w:rPr>
        <w:t xml:space="preserve"> </w:t>
      </w:r>
      <w:r w:rsidR="00317060">
        <w:rPr>
          <w:sz w:val="28"/>
          <w:szCs w:val="28"/>
        </w:rPr>
        <w:br/>
        <w:t>20</w:t>
      </w:r>
      <w:r w:rsidR="0015794A">
        <w:rPr>
          <w:sz w:val="28"/>
          <w:szCs w:val="28"/>
        </w:rPr>
        <w:t>25</w:t>
      </w:r>
      <w:r w:rsidR="00317060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1579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1579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156926">
        <w:rPr>
          <w:sz w:val="28"/>
          <w:szCs w:val="28"/>
        </w:rPr>
        <w:t>закрытый</w:t>
      </w:r>
      <w:proofErr w:type="gramEnd"/>
      <w:r w:rsidR="00156926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и </w:t>
      </w:r>
      <w:r w:rsidR="00156926">
        <w:rPr>
          <w:sz w:val="28"/>
          <w:szCs w:val="28"/>
        </w:rPr>
        <w:t xml:space="preserve">открытый                      по </w:t>
      </w:r>
      <w:r w:rsidR="00E173A7" w:rsidRPr="00E173A7">
        <w:rPr>
          <w:sz w:val="28"/>
          <w:szCs w:val="28"/>
        </w:rPr>
        <w:t>форме подачи предложений.</w:t>
      </w:r>
    </w:p>
    <w:p w:rsidR="00E173A7" w:rsidRDefault="0032268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</w:t>
      </w:r>
      <w:r w:rsidR="00E173A7" w:rsidRPr="00E173A7">
        <w:rPr>
          <w:sz w:val="28"/>
          <w:szCs w:val="28"/>
        </w:rPr>
        <w:t xml:space="preserve"> аукциона могут являться только субъекты малого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 xml:space="preserve">и среднего предпринимательства или организации, образующие инфраструктуру поддержки малого и среднего предпринимательства,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в соответствии с Федеральным законом от 24</w:t>
      </w:r>
      <w:r w:rsidR="00E173A7">
        <w:rPr>
          <w:sz w:val="28"/>
          <w:szCs w:val="28"/>
        </w:rPr>
        <w:t xml:space="preserve"> июля </w:t>
      </w:r>
      <w:r w:rsidR="00E173A7" w:rsidRPr="00E173A7">
        <w:rPr>
          <w:sz w:val="28"/>
          <w:szCs w:val="28"/>
        </w:rPr>
        <w:t>2007</w:t>
      </w:r>
      <w:r w:rsidR="00E173A7">
        <w:rPr>
          <w:sz w:val="28"/>
          <w:szCs w:val="28"/>
        </w:rPr>
        <w:t xml:space="preserve"> года</w:t>
      </w:r>
      <w:r w:rsidR="00E173A7" w:rsidRPr="00E173A7">
        <w:rPr>
          <w:sz w:val="28"/>
          <w:szCs w:val="28"/>
        </w:rPr>
        <w:t xml:space="preserve"> № 209-ФЗ </w:t>
      </w:r>
      <w:r w:rsidR="00CB2DF7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</w:t>
      </w:r>
      <w:proofErr w:type="spellStart"/>
      <w:r w:rsidR="00394A56">
        <w:rPr>
          <w:sz w:val="28"/>
          <w:szCs w:val="28"/>
        </w:rPr>
        <w:t>самозанятые</w:t>
      </w:r>
      <w:proofErr w:type="spellEnd"/>
      <w:r w:rsidR="00394A56">
        <w:rPr>
          <w:sz w:val="28"/>
          <w:szCs w:val="28"/>
        </w:rPr>
        <w:t>)</w:t>
      </w:r>
      <w:r w:rsidR="00E173A7" w:rsidRPr="00E173A7">
        <w:rPr>
          <w:sz w:val="28"/>
          <w:szCs w:val="28"/>
        </w:rPr>
        <w:t>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Pr="0036740B">
        <w:rPr>
          <w:sz w:val="28"/>
          <w:szCs w:val="28"/>
        </w:rPr>
        <w:br/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Регламентом официального сайта, утвержденного приказом Федерального казначейства </w:t>
      </w:r>
      <w:r w:rsidRPr="0036740B">
        <w:rPr>
          <w:sz w:val="28"/>
          <w:szCs w:val="28"/>
        </w:rPr>
        <w:br/>
        <w:t>от 2 декабря 2021 года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36740B" w:rsidRPr="0036740B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2. </w:t>
      </w:r>
      <w:r w:rsidR="0036740B" w:rsidRPr="0036740B">
        <w:rPr>
          <w:sz w:val="28"/>
          <w:szCs w:val="28"/>
        </w:rPr>
        <w:t xml:space="preserve">Место проведения аукциона: аукцион проводится в электронной форме на Универсальной торговой платформе АО "Сбербанк – АСТ" (далее – УТП), </w:t>
      </w:r>
      <w:r w:rsidR="0036740B" w:rsidRPr="0036740B">
        <w:rPr>
          <w:sz w:val="28"/>
          <w:szCs w:val="28"/>
        </w:rPr>
        <w:br/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FE2B56">
        <w:rPr>
          <w:sz w:val="28"/>
          <w:szCs w:val="28"/>
        </w:rPr>
        <w:br/>
      </w:r>
      <w:r w:rsidR="0036740B" w:rsidRPr="0036740B">
        <w:rPr>
          <w:sz w:val="28"/>
          <w:szCs w:val="28"/>
        </w:rPr>
        <w:t>и продажа прав" УТП.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torgi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gov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(ГИС Торги); </w:t>
      </w:r>
      <w:r w:rsidRPr="0036740B">
        <w:rPr>
          <w:sz w:val="28"/>
          <w:szCs w:val="28"/>
        </w:rPr>
        <w:br/>
        <w:t xml:space="preserve">на официальном информационном </w:t>
      </w:r>
      <w:proofErr w:type="gramStart"/>
      <w:r w:rsidRPr="0036740B">
        <w:rPr>
          <w:sz w:val="28"/>
          <w:szCs w:val="28"/>
        </w:rPr>
        <w:t>интернет-портале</w:t>
      </w:r>
      <w:proofErr w:type="gramEnd"/>
      <w:r w:rsidRPr="0036740B">
        <w:rPr>
          <w:sz w:val="28"/>
          <w:szCs w:val="28"/>
        </w:rPr>
        <w:t xml:space="preserve"> городского округа "Город Архангельск" </w:t>
      </w:r>
      <w:r w:rsidRPr="0036740B">
        <w:rPr>
          <w:sz w:val="28"/>
          <w:szCs w:val="28"/>
          <w:lang w:val="en-US"/>
        </w:rPr>
        <w:t>http</w:t>
      </w:r>
      <w:r w:rsidRPr="0036740B">
        <w:rPr>
          <w:sz w:val="28"/>
          <w:szCs w:val="28"/>
        </w:rPr>
        <w:t>://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arhcity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("ТОРГИ").</w:t>
      </w:r>
    </w:p>
    <w:p w:rsidR="00794213" w:rsidRPr="005766B9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434);</w:t>
      </w:r>
      <w:r>
        <w:rPr>
          <w:sz w:val="28"/>
          <w:szCs w:val="28"/>
        </w:rPr>
        <w:t xml:space="preserve"> тел. (8182) 607-281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438);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984154">
        <w:rPr>
          <w:sz w:val="28"/>
          <w:szCs w:val="28"/>
        </w:rPr>
        <w:t>21</w:t>
      </w:r>
      <w:r w:rsidR="00DA0C28">
        <w:rPr>
          <w:sz w:val="28"/>
          <w:szCs w:val="28"/>
        </w:rPr>
        <w:t xml:space="preserve"> </w:t>
      </w:r>
      <w:r w:rsidR="00984154">
        <w:rPr>
          <w:sz w:val="28"/>
          <w:szCs w:val="28"/>
        </w:rPr>
        <w:t>ноября</w:t>
      </w:r>
      <w:r w:rsidR="00DA0C28">
        <w:rPr>
          <w:sz w:val="28"/>
          <w:szCs w:val="28"/>
        </w:rPr>
        <w:t xml:space="preserve"> </w:t>
      </w:r>
      <w:r w:rsidRPr="008F78C4">
        <w:rPr>
          <w:sz w:val="28"/>
          <w:szCs w:val="28"/>
        </w:rPr>
        <w:t>20</w:t>
      </w:r>
      <w:r w:rsidR="0015794A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года включительно.</w:t>
      </w:r>
    </w:p>
    <w:p w:rsidR="00B227A3" w:rsidRPr="005766B9" w:rsidRDefault="00B227A3" w:rsidP="00B227A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572E9" w:rsidRPr="006427B3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8572E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98415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A0C28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317060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984154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 ноября</w:t>
      </w:r>
      <w:r w:rsidR="006F5578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 xml:space="preserve">года до </w:t>
      </w:r>
      <w:r w:rsidR="006F5578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5, 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984154">
        <w:rPr>
          <w:sz w:val="28"/>
          <w:szCs w:val="28"/>
        </w:rPr>
        <w:t>21 ноября</w:t>
      </w:r>
      <w:r w:rsidR="006F5578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 xml:space="preserve">с </w:t>
      </w:r>
      <w:r w:rsidR="006F5578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FE2B56">
        <w:rPr>
          <w:sz w:val="28"/>
          <w:szCs w:val="28"/>
        </w:rPr>
        <w:br/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984154">
        <w:rPr>
          <w:sz w:val="28"/>
          <w:szCs w:val="28"/>
        </w:rPr>
        <w:t>24 ноября</w:t>
      </w:r>
      <w:r w:rsidR="00DA0C28">
        <w:rPr>
          <w:sz w:val="28"/>
          <w:szCs w:val="28"/>
        </w:rPr>
        <w:t xml:space="preserve"> </w:t>
      </w:r>
      <w:r w:rsidR="006F5578">
        <w:rPr>
          <w:sz w:val="28"/>
          <w:szCs w:val="28"/>
        </w:rPr>
        <w:t>20</w:t>
      </w:r>
      <w:r w:rsidR="0015794A">
        <w:rPr>
          <w:sz w:val="28"/>
          <w:szCs w:val="28"/>
        </w:rPr>
        <w:t>25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FE1430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</w:t>
      </w:r>
      <w:r w:rsidR="00FE1430">
        <w:rPr>
          <w:sz w:val="28"/>
          <w:szCs w:val="28"/>
        </w:rPr>
        <w:t xml:space="preserve"> </w:t>
      </w:r>
      <w:r w:rsidRPr="007403F9">
        <w:rPr>
          <w:sz w:val="28"/>
          <w:szCs w:val="28"/>
        </w:rPr>
        <w:t>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 w:rsidR="00FE1430"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не позднее чем за пять дней до даты окончания срока подачи заявок на участие в аукционе. 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>с момента передачи муниципального имущества по акту приема-передачи                     по последний день месяца в котором состоялась государственная регистрация договора аренды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>в те</w:t>
      </w:r>
      <w:r w:rsidR="00A162F3">
        <w:rPr>
          <w:sz w:val="28"/>
          <w:szCs w:val="28"/>
        </w:rPr>
        <w:t xml:space="preserve">чение 5 (пяти) банковских дней </w:t>
      </w:r>
      <w:r w:rsidR="00727B41" w:rsidRPr="00727B41">
        <w:rPr>
          <w:sz w:val="28"/>
          <w:szCs w:val="28"/>
        </w:rPr>
        <w:t xml:space="preserve">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="00A162F3">
        <w:rPr>
          <w:sz w:val="28"/>
          <w:szCs w:val="28"/>
        </w:rPr>
        <w:t xml:space="preserve"> имуществом </w:t>
      </w:r>
      <w:r w:rsidRPr="00727B41">
        <w:rPr>
          <w:sz w:val="28"/>
          <w:szCs w:val="28"/>
        </w:rPr>
        <w:t>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 xml:space="preserve">тся арендатором, исходя из размеров, указанных </w:t>
      </w:r>
      <w:r w:rsidR="00A162F3">
        <w:rPr>
          <w:sz w:val="28"/>
          <w:szCs w:val="28"/>
        </w:rPr>
        <w:br/>
      </w:r>
      <w:r w:rsidRPr="00727B41">
        <w:rPr>
          <w:sz w:val="28"/>
          <w:szCs w:val="28"/>
        </w:rPr>
        <w:t>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A162F3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>аренды</w:t>
      </w:r>
      <w:r w:rsidRPr="00727B41">
        <w:rPr>
          <w:sz w:val="28"/>
          <w:szCs w:val="28"/>
        </w:rPr>
        <w:t xml:space="preserve"> ежемесячно, не позднее 10</w:t>
      </w:r>
      <w:r w:rsidR="00A162F3">
        <w:rPr>
          <w:sz w:val="28"/>
          <w:szCs w:val="28"/>
        </w:rPr>
        <w:t>-го</w:t>
      </w:r>
      <w:r w:rsidRPr="00727B41">
        <w:rPr>
          <w:sz w:val="28"/>
          <w:szCs w:val="28"/>
        </w:rPr>
        <w:t xml:space="preserve"> (десятого) числа текущего месяца за текущий месяц.</w:t>
      </w:r>
    </w:p>
    <w:p w:rsidR="00897144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693"/>
        <w:gridCol w:w="1984"/>
      </w:tblGrid>
      <w:tr w:rsidR="00BE1EB1" w:rsidRPr="005766B9" w:rsidTr="00303C10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</w:t>
            </w:r>
            <w:r w:rsidR="00FE2B56">
              <w:rPr>
                <w:sz w:val="24"/>
                <w:szCs w:val="24"/>
              </w:rPr>
              <w:t>-</w:t>
            </w:r>
            <w:r w:rsidR="00FE2B56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303C10">
            <w:pPr>
              <w:spacing w:line="228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984154" w:rsidRPr="005766B9" w:rsidTr="00303C10">
        <w:trPr>
          <w:trHeight w:val="1898"/>
        </w:trPr>
        <w:tc>
          <w:tcPr>
            <w:tcW w:w="709" w:type="dxa"/>
            <w:tcBorders>
              <w:top w:val="single" w:sz="4" w:space="0" w:color="auto"/>
            </w:tcBorders>
          </w:tcPr>
          <w:p w:rsidR="00984154" w:rsidRPr="005766B9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84154" w:rsidRPr="00A96BBF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Pr="00313F19">
              <w:rPr>
                <w:sz w:val="24"/>
                <w:szCs w:val="24"/>
              </w:rPr>
              <w:t>Архангельская область, город Архангельск, улица Воскресенская, дом 6, помещение 30/35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4154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>
              <w:rPr>
                <w:sz w:val="24"/>
                <w:szCs w:val="24"/>
              </w:rPr>
              <w:t xml:space="preserve">е </w:t>
            </w:r>
          </w:p>
          <w:p w:rsidR="00984154" w:rsidRPr="006607C4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</w:t>
            </w:r>
            <w:r w:rsidRPr="00313F19">
              <w:rPr>
                <w:sz w:val="24"/>
                <w:szCs w:val="24"/>
              </w:rPr>
              <w:t>29:22:050511:380</w:t>
            </w:r>
            <w:r>
              <w:rPr>
                <w:sz w:val="24"/>
                <w:szCs w:val="24"/>
              </w:rPr>
              <w:t xml:space="preserve">, расположено </w:t>
            </w:r>
            <w:r>
              <w:rPr>
                <w:sz w:val="24"/>
                <w:szCs w:val="24"/>
              </w:rPr>
              <w:br/>
              <w:t>на антресольном этаже жилого дома.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84154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>– покрашены.</w:t>
            </w:r>
          </w:p>
          <w:p w:rsidR="00984154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линолеум. 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984154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Потолок – побелка. Отопление – центральное. Э</w:t>
            </w:r>
            <w:r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 Холодное, горячее водоснабжение</w:t>
            </w:r>
            <w:r w:rsidRPr="005766B9">
              <w:rPr>
                <w:sz w:val="24"/>
                <w:szCs w:val="24"/>
              </w:rPr>
              <w:t>, канализация</w:t>
            </w:r>
            <w:r>
              <w:rPr>
                <w:sz w:val="24"/>
                <w:szCs w:val="24"/>
              </w:rPr>
              <w:t xml:space="preserve">. </w:t>
            </w:r>
          </w:p>
          <w:p w:rsidR="00984154" w:rsidRPr="005766B9" w:rsidRDefault="00984154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84154" w:rsidRDefault="00984154" w:rsidP="00303C10">
            <w:pPr>
              <w:spacing w:line="228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63,6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</w:p>
          <w:p w:rsidR="00984154" w:rsidRPr="005766B9" w:rsidRDefault="00984154" w:rsidP="00303C10">
            <w:pPr>
              <w:spacing w:line="228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  <w:tr w:rsidR="00EA2D6D" w:rsidRPr="005766B9" w:rsidTr="00303C10">
        <w:trPr>
          <w:trHeight w:val="529"/>
        </w:trPr>
        <w:tc>
          <w:tcPr>
            <w:tcW w:w="709" w:type="dxa"/>
          </w:tcPr>
          <w:p w:rsidR="00EA2D6D" w:rsidRPr="005766B9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</w:t>
            </w:r>
          </w:p>
        </w:tc>
        <w:tc>
          <w:tcPr>
            <w:tcW w:w="1985" w:type="dxa"/>
          </w:tcPr>
          <w:p w:rsidR="00EA2D6D" w:rsidRPr="00291C81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EA2D6D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</w:t>
            </w:r>
            <w:r w:rsidRPr="00291C81">
              <w:rPr>
                <w:sz w:val="24"/>
                <w:szCs w:val="24"/>
              </w:rPr>
              <w:lastRenderedPageBreak/>
              <w:t xml:space="preserve">Архангельск", </w:t>
            </w:r>
            <w:r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ород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 улица Школьная,          дом 108, корп. 2, помещение 5-Н </w:t>
            </w:r>
          </w:p>
          <w:p w:rsidR="00EA2D6D" w:rsidRPr="00A96BBF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A2D6D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Нежилое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>
              <w:rPr>
                <w:sz w:val="24"/>
                <w:szCs w:val="24"/>
              </w:rPr>
              <w:t>е 5-Н</w:t>
            </w:r>
          </w:p>
          <w:p w:rsidR="00EA2D6D" w:rsidRPr="006607C4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</w:t>
            </w:r>
            <w:r w:rsidRPr="000A42A0">
              <w:rPr>
                <w:sz w:val="24"/>
                <w:szCs w:val="24"/>
              </w:rPr>
              <w:t>29:22:012001:662</w:t>
            </w:r>
            <w:r>
              <w:rPr>
                <w:sz w:val="24"/>
                <w:szCs w:val="24"/>
              </w:rPr>
              <w:t xml:space="preserve">, расположено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на первом этаже многоквартирного дома</w:t>
            </w:r>
          </w:p>
        </w:tc>
        <w:tc>
          <w:tcPr>
            <w:tcW w:w="2693" w:type="dxa"/>
          </w:tcPr>
          <w:p w:rsidR="00EA2D6D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lastRenderedPageBreak/>
              <w:t xml:space="preserve">Стены </w:t>
            </w:r>
            <w:r>
              <w:rPr>
                <w:sz w:val="24"/>
                <w:szCs w:val="24"/>
              </w:rPr>
              <w:t>– кирпичные,   оклеены обоями.</w:t>
            </w:r>
          </w:p>
          <w:p w:rsidR="00EA2D6D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линолеум. 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EA2D6D" w:rsidRPr="005766B9" w:rsidRDefault="00EA2D6D" w:rsidP="00303C10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Потолок – побелка. Отопление – центральное. </w:t>
            </w:r>
            <w:r>
              <w:rPr>
                <w:sz w:val="24"/>
                <w:szCs w:val="24"/>
              </w:rPr>
              <w:lastRenderedPageBreak/>
              <w:t>Э</w:t>
            </w:r>
            <w:r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 Холодное, горячее водоснабжение</w:t>
            </w:r>
            <w:r w:rsidRPr="005766B9">
              <w:rPr>
                <w:sz w:val="24"/>
                <w:szCs w:val="24"/>
              </w:rPr>
              <w:t>, канализация</w:t>
            </w:r>
          </w:p>
        </w:tc>
        <w:tc>
          <w:tcPr>
            <w:tcW w:w="1984" w:type="dxa"/>
          </w:tcPr>
          <w:p w:rsidR="00EA2D6D" w:rsidRDefault="00EA2D6D" w:rsidP="00303C10">
            <w:pPr>
              <w:spacing w:line="228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11,2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</w:p>
          <w:p w:rsidR="00EA2D6D" w:rsidRPr="005766B9" w:rsidRDefault="00EA2D6D" w:rsidP="00303C10">
            <w:pPr>
              <w:spacing w:line="228" w:lineRule="auto"/>
              <w:ind w:right="-392"/>
              <w:contextualSpacing/>
              <w:rPr>
                <w:sz w:val="24"/>
                <w:szCs w:val="24"/>
              </w:rPr>
            </w:pPr>
          </w:p>
        </w:tc>
      </w:tr>
    </w:tbl>
    <w:p w:rsidR="00BE1EB1" w:rsidRDefault="00BE1EB1" w:rsidP="0098415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>Целевое назн</w:t>
      </w:r>
      <w:r w:rsidR="00984154">
        <w:rPr>
          <w:sz w:val="28"/>
          <w:szCs w:val="28"/>
        </w:rPr>
        <w:t>ачение муниципального имущества</w:t>
      </w:r>
      <w:r w:rsidR="000A12C1">
        <w:rPr>
          <w:sz w:val="28"/>
          <w:szCs w:val="28"/>
        </w:rPr>
        <w:t xml:space="preserve">: </w:t>
      </w:r>
      <w:r w:rsidR="000A42A0">
        <w:rPr>
          <w:sz w:val="28"/>
          <w:szCs w:val="28"/>
        </w:rPr>
        <w:t xml:space="preserve">офис, склад, бытовые </w:t>
      </w:r>
      <w:r w:rsidR="00984154">
        <w:rPr>
          <w:sz w:val="28"/>
          <w:szCs w:val="28"/>
        </w:rPr>
        <w:br/>
      </w:r>
      <w:r w:rsidR="000A42A0">
        <w:rPr>
          <w:sz w:val="28"/>
          <w:szCs w:val="28"/>
        </w:rPr>
        <w:t>и медицинские услуги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984154" w:rsidRPr="00984154" w:rsidRDefault="006F2E7C" w:rsidP="00984154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4154" w:rsidRPr="00984154">
        <w:rPr>
          <w:rFonts w:ascii="Times New Roman" w:hAnsi="Times New Roman" w:cs="Times New Roman"/>
          <w:color w:val="auto"/>
          <w:sz w:val="28"/>
          <w:szCs w:val="28"/>
        </w:rPr>
        <w:t>Лот № 1. Нежилое помещение площадью 63,6 кв. м, расположенное                на антресольном этаже жилого дома по адресу: Российская Федерация, Архангельская область, город Архангельск, улица Воскресенская, дом 6, помещение 30/35, кадастровый номер 29:22:050511:380.</w:t>
      </w:r>
    </w:p>
    <w:p w:rsidR="00984154" w:rsidRPr="00984154" w:rsidRDefault="00984154" w:rsidP="00984154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84154">
        <w:rPr>
          <w:rFonts w:ascii="Times New Roman" w:hAnsi="Times New Roman" w:cs="Times New Roman"/>
          <w:color w:val="auto"/>
          <w:sz w:val="28"/>
          <w:szCs w:val="28"/>
        </w:rPr>
        <w:t>Начальная (минимальная) месячная арендная плата за муниципальное имущество – 34 731 (</w:t>
      </w:r>
      <w:r w:rsidR="00DD6E10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984154">
        <w:rPr>
          <w:rFonts w:ascii="Times New Roman" w:hAnsi="Times New Roman" w:cs="Times New Roman"/>
          <w:color w:val="auto"/>
          <w:sz w:val="28"/>
          <w:szCs w:val="28"/>
        </w:rPr>
        <w:t>ридцать четыре тысячи семьсот тридцать один) руб.              67 коп</w:t>
      </w:r>
      <w:proofErr w:type="gramStart"/>
      <w:r w:rsidRPr="00984154">
        <w:rPr>
          <w:rFonts w:ascii="Times New Roman" w:hAnsi="Times New Roman" w:cs="Times New Roman"/>
          <w:color w:val="auto"/>
          <w:sz w:val="28"/>
          <w:szCs w:val="28"/>
        </w:rPr>
        <w:t xml:space="preserve">., </w:t>
      </w:r>
      <w:proofErr w:type="gramEnd"/>
      <w:r w:rsidRPr="00984154">
        <w:rPr>
          <w:rFonts w:ascii="Times New Roman" w:hAnsi="Times New Roman" w:cs="Times New Roman"/>
          <w:color w:val="auto"/>
          <w:sz w:val="28"/>
          <w:szCs w:val="28"/>
        </w:rPr>
        <w:t>без учета НДС.</w:t>
      </w:r>
    </w:p>
    <w:p w:rsidR="00984154" w:rsidRPr="00984154" w:rsidRDefault="00984154" w:rsidP="00984154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84154">
        <w:rPr>
          <w:rFonts w:ascii="Times New Roman" w:hAnsi="Times New Roman" w:cs="Times New Roman"/>
          <w:color w:val="auto"/>
          <w:sz w:val="28"/>
          <w:szCs w:val="28"/>
        </w:rPr>
        <w:t>Размер задатка – 6 946 (</w:t>
      </w:r>
      <w:r w:rsidR="00DD6E10">
        <w:rPr>
          <w:rFonts w:ascii="Times New Roman" w:hAnsi="Times New Roman" w:cs="Times New Roman"/>
          <w:color w:val="auto"/>
          <w:sz w:val="28"/>
          <w:szCs w:val="28"/>
        </w:rPr>
        <w:t>ш</w:t>
      </w:r>
      <w:r w:rsidRPr="00984154">
        <w:rPr>
          <w:rFonts w:ascii="Times New Roman" w:hAnsi="Times New Roman" w:cs="Times New Roman"/>
          <w:color w:val="auto"/>
          <w:sz w:val="28"/>
          <w:szCs w:val="28"/>
        </w:rPr>
        <w:t xml:space="preserve">есть тысяч девятьсот сорок шесть) руб. 33 коп.                       </w:t>
      </w:r>
    </w:p>
    <w:p w:rsidR="00984154" w:rsidRDefault="00984154" w:rsidP="00984154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84154">
        <w:rPr>
          <w:rFonts w:ascii="Times New Roman" w:hAnsi="Times New Roman" w:cs="Times New Roman"/>
          <w:color w:val="auto"/>
          <w:sz w:val="28"/>
          <w:szCs w:val="28"/>
        </w:rPr>
        <w:t>Шаг аукциона – 1 736 (</w:t>
      </w:r>
      <w:r w:rsidR="00DD6E1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984154">
        <w:rPr>
          <w:rFonts w:ascii="Times New Roman" w:hAnsi="Times New Roman" w:cs="Times New Roman"/>
          <w:color w:val="auto"/>
          <w:sz w:val="28"/>
          <w:szCs w:val="28"/>
        </w:rPr>
        <w:t>дна тысяча семьсот тридцать шесть) руб. 58 коп.</w:t>
      </w:r>
    </w:p>
    <w:p w:rsidR="0015794A" w:rsidRPr="00726CCC" w:rsidRDefault="0015794A" w:rsidP="00984154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Лот № 2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726CCC">
        <w:rPr>
          <w:rFonts w:ascii="Times New Roman" w:hAnsi="Times New Roman" w:cs="Times New Roman"/>
          <w:sz w:val="28"/>
          <w:szCs w:val="28"/>
        </w:rPr>
        <w:t>ежил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е площадью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11,2 кв. м, расположенное                на первом этаже многоквартирного дома по адресу: </w:t>
      </w:r>
      <w:r w:rsidRPr="003057AF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7AF">
        <w:rPr>
          <w:rFonts w:ascii="Times New Roman" w:hAnsi="Times New Roman" w:cs="Times New Roman"/>
          <w:sz w:val="28"/>
          <w:szCs w:val="28"/>
        </w:rPr>
        <w:t xml:space="preserve">"Город Архангельск",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67392">
        <w:rPr>
          <w:rFonts w:ascii="Times New Roman" w:hAnsi="Times New Roman" w:cs="Times New Roman"/>
          <w:sz w:val="28"/>
          <w:szCs w:val="28"/>
        </w:rPr>
        <w:t xml:space="preserve">ород Архангельск, </w:t>
      </w:r>
      <w:r w:rsidRPr="003057AF">
        <w:rPr>
          <w:rFonts w:ascii="Times New Roman" w:hAnsi="Times New Roman" w:cs="Times New Roman"/>
          <w:sz w:val="28"/>
          <w:szCs w:val="28"/>
        </w:rPr>
        <w:t xml:space="preserve">улица </w:t>
      </w:r>
      <w:r>
        <w:rPr>
          <w:rFonts w:ascii="Times New Roman" w:hAnsi="Times New Roman" w:cs="Times New Roman"/>
          <w:sz w:val="28"/>
          <w:szCs w:val="28"/>
        </w:rPr>
        <w:t>Школьная</w:t>
      </w:r>
      <w:r w:rsidRPr="003057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108, корп. 2, помещение 5-Н,</w:t>
      </w:r>
      <w:r w:rsidRPr="00305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Pr="000A42A0">
        <w:rPr>
          <w:rFonts w:ascii="Times New Roman" w:hAnsi="Times New Roman" w:cs="Times New Roman"/>
          <w:sz w:val="28"/>
          <w:szCs w:val="28"/>
        </w:rPr>
        <w:t>29:22:012001:662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94A" w:rsidRPr="005766B9" w:rsidRDefault="0015794A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>
        <w:rPr>
          <w:sz w:val="28"/>
          <w:szCs w:val="28"/>
        </w:rPr>
        <w:t>а за муниципальное имущество – 2 326 (</w:t>
      </w:r>
      <w:r w:rsidR="00267392">
        <w:rPr>
          <w:sz w:val="28"/>
          <w:szCs w:val="28"/>
        </w:rPr>
        <w:t>д</w:t>
      </w:r>
      <w:r>
        <w:rPr>
          <w:sz w:val="28"/>
          <w:szCs w:val="28"/>
        </w:rPr>
        <w:t xml:space="preserve">ве тысячи триста двадцать шесть) руб. 80 коп.,                       </w:t>
      </w:r>
      <w:r w:rsidRPr="005766B9">
        <w:rPr>
          <w:sz w:val="28"/>
          <w:szCs w:val="28"/>
        </w:rPr>
        <w:t xml:space="preserve"> без учета НДС.</w:t>
      </w:r>
    </w:p>
    <w:p w:rsidR="0015794A" w:rsidRDefault="0015794A" w:rsidP="0015794A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>
        <w:rPr>
          <w:sz w:val="28"/>
          <w:szCs w:val="28"/>
        </w:rPr>
        <w:t>465 (</w:t>
      </w:r>
      <w:r w:rsidR="00267392">
        <w:rPr>
          <w:sz w:val="28"/>
          <w:szCs w:val="28"/>
        </w:rPr>
        <w:t>ч</w:t>
      </w:r>
      <w:r>
        <w:rPr>
          <w:sz w:val="28"/>
          <w:szCs w:val="28"/>
        </w:rPr>
        <w:t>етыреста шестьдесят пять) руб. 36 коп.</w:t>
      </w:r>
      <w:r w:rsidRPr="00D25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D25F33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116 (</w:t>
      </w:r>
      <w:r w:rsidR="00267392">
        <w:rPr>
          <w:sz w:val="28"/>
          <w:szCs w:val="28"/>
        </w:rPr>
        <w:t>с</w:t>
      </w:r>
      <w:r>
        <w:rPr>
          <w:sz w:val="28"/>
          <w:szCs w:val="28"/>
        </w:rPr>
        <w:t>то шестнадцать) руб. 34 коп.</w:t>
      </w:r>
      <w:r w:rsidRPr="001C2B97">
        <w:rPr>
          <w:sz w:val="28"/>
          <w:szCs w:val="28"/>
        </w:rPr>
        <w:t xml:space="preserve"> </w:t>
      </w:r>
    </w:p>
    <w:p w:rsidR="000A12C1" w:rsidRDefault="000A12C1" w:rsidP="000A12C1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36740B" w:rsidSect="00857BDF">
      <w:headerReference w:type="default" r:id="rId9"/>
      <w:pgSz w:w="11906" w:h="16838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F6" w:rsidRDefault="002874F6" w:rsidP="00437B22">
      <w:r>
        <w:separator/>
      </w:r>
    </w:p>
  </w:endnote>
  <w:endnote w:type="continuationSeparator" w:id="0">
    <w:p w:rsidR="002874F6" w:rsidRDefault="002874F6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F6" w:rsidRDefault="002874F6" w:rsidP="00437B22">
      <w:r>
        <w:separator/>
      </w:r>
    </w:p>
  </w:footnote>
  <w:footnote w:type="continuationSeparator" w:id="0">
    <w:p w:rsidR="002874F6" w:rsidRDefault="002874F6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DD6E10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2E7A"/>
    <w:rsid w:val="000140C2"/>
    <w:rsid w:val="00034D19"/>
    <w:rsid w:val="000405FB"/>
    <w:rsid w:val="00041D55"/>
    <w:rsid w:val="0004603D"/>
    <w:rsid w:val="00047152"/>
    <w:rsid w:val="000525C7"/>
    <w:rsid w:val="00057E3B"/>
    <w:rsid w:val="000615B4"/>
    <w:rsid w:val="00067156"/>
    <w:rsid w:val="000702C0"/>
    <w:rsid w:val="0007209D"/>
    <w:rsid w:val="00077935"/>
    <w:rsid w:val="000809B3"/>
    <w:rsid w:val="00085CD1"/>
    <w:rsid w:val="00087530"/>
    <w:rsid w:val="0008782B"/>
    <w:rsid w:val="000925F2"/>
    <w:rsid w:val="000969FD"/>
    <w:rsid w:val="000A12C1"/>
    <w:rsid w:val="000A173A"/>
    <w:rsid w:val="000A3B92"/>
    <w:rsid w:val="000A42A0"/>
    <w:rsid w:val="000A5138"/>
    <w:rsid w:val="000B1D5E"/>
    <w:rsid w:val="000B7B93"/>
    <w:rsid w:val="000C1B1D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0743B"/>
    <w:rsid w:val="00113608"/>
    <w:rsid w:val="00120D29"/>
    <w:rsid w:val="0012273F"/>
    <w:rsid w:val="00135193"/>
    <w:rsid w:val="00136B69"/>
    <w:rsid w:val="00140512"/>
    <w:rsid w:val="00142154"/>
    <w:rsid w:val="00145E25"/>
    <w:rsid w:val="0015231B"/>
    <w:rsid w:val="001559A3"/>
    <w:rsid w:val="00156926"/>
    <w:rsid w:val="0015794A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4731D"/>
    <w:rsid w:val="0026614F"/>
    <w:rsid w:val="00267392"/>
    <w:rsid w:val="00267B86"/>
    <w:rsid w:val="00271172"/>
    <w:rsid w:val="00277C9C"/>
    <w:rsid w:val="00284471"/>
    <w:rsid w:val="002874F6"/>
    <w:rsid w:val="00291C39"/>
    <w:rsid w:val="00291C81"/>
    <w:rsid w:val="002941FC"/>
    <w:rsid w:val="002951EA"/>
    <w:rsid w:val="002A2CFB"/>
    <w:rsid w:val="002A7DE2"/>
    <w:rsid w:val="002D0910"/>
    <w:rsid w:val="002D45E1"/>
    <w:rsid w:val="002E1394"/>
    <w:rsid w:val="003005C8"/>
    <w:rsid w:val="00303C10"/>
    <w:rsid w:val="0030442A"/>
    <w:rsid w:val="003057AF"/>
    <w:rsid w:val="003130FD"/>
    <w:rsid w:val="00313293"/>
    <w:rsid w:val="003163BB"/>
    <w:rsid w:val="00316CA4"/>
    <w:rsid w:val="00317060"/>
    <w:rsid w:val="00322681"/>
    <w:rsid w:val="003240D1"/>
    <w:rsid w:val="003309CA"/>
    <w:rsid w:val="00350884"/>
    <w:rsid w:val="003523BC"/>
    <w:rsid w:val="0036489D"/>
    <w:rsid w:val="0036740B"/>
    <w:rsid w:val="003764EA"/>
    <w:rsid w:val="00377C4C"/>
    <w:rsid w:val="00385D62"/>
    <w:rsid w:val="00394A56"/>
    <w:rsid w:val="00397107"/>
    <w:rsid w:val="003A0D38"/>
    <w:rsid w:val="003A7B8D"/>
    <w:rsid w:val="003B15BA"/>
    <w:rsid w:val="003C5033"/>
    <w:rsid w:val="003C5327"/>
    <w:rsid w:val="003C5BF5"/>
    <w:rsid w:val="003C67DD"/>
    <w:rsid w:val="003D036A"/>
    <w:rsid w:val="003D5C68"/>
    <w:rsid w:val="003D62EC"/>
    <w:rsid w:val="003D7D15"/>
    <w:rsid w:val="003E085C"/>
    <w:rsid w:val="003E2335"/>
    <w:rsid w:val="003E4456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4F7AA0"/>
    <w:rsid w:val="00504539"/>
    <w:rsid w:val="005064A5"/>
    <w:rsid w:val="0051251B"/>
    <w:rsid w:val="00524A30"/>
    <w:rsid w:val="00534858"/>
    <w:rsid w:val="00541675"/>
    <w:rsid w:val="00545255"/>
    <w:rsid w:val="005471C9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43288"/>
    <w:rsid w:val="00654625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D153D"/>
    <w:rsid w:val="006E7566"/>
    <w:rsid w:val="006E758A"/>
    <w:rsid w:val="006F2D9B"/>
    <w:rsid w:val="006F2E7C"/>
    <w:rsid w:val="006F4DEF"/>
    <w:rsid w:val="006F5578"/>
    <w:rsid w:val="00700B30"/>
    <w:rsid w:val="0070448F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3C05"/>
    <w:rsid w:val="00782FB3"/>
    <w:rsid w:val="0079142C"/>
    <w:rsid w:val="0079282C"/>
    <w:rsid w:val="00794213"/>
    <w:rsid w:val="007A0C6A"/>
    <w:rsid w:val="007A1C8E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57BDF"/>
    <w:rsid w:val="00860D55"/>
    <w:rsid w:val="0086690E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D6FEA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4154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62F3"/>
    <w:rsid w:val="00A1751B"/>
    <w:rsid w:val="00A22DE2"/>
    <w:rsid w:val="00A277C5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1C9A"/>
    <w:rsid w:val="00AE4D25"/>
    <w:rsid w:val="00AE5BF9"/>
    <w:rsid w:val="00AF27A0"/>
    <w:rsid w:val="00B04C54"/>
    <w:rsid w:val="00B1175F"/>
    <w:rsid w:val="00B120DF"/>
    <w:rsid w:val="00B12280"/>
    <w:rsid w:val="00B13A19"/>
    <w:rsid w:val="00B2179C"/>
    <w:rsid w:val="00B227A3"/>
    <w:rsid w:val="00B24DD4"/>
    <w:rsid w:val="00B345F7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51EB"/>
    <w:rsid w:val="00B97442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022"/>
    <w:rsid w:val="00BF34E3"/>
    <w:rsid w:val="00BF51A0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D5019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01E6"/>
    <w:rsid w:val="00D85370"/>
    <w:rsid w:val="00D9119B"/>
    <w:rsid w:val="00DA0C28"/>
    <w:rsid w:val="00DB02D2"/>
    <w:rsid w:val="00DB37AA"/>
    <w:rsid w:val="00DC334A"/>
    <w:rsid w:val="00DC5EBD"/>
    <w:rsid w:val="00DC637D"/>
    <w:rsid w:val="00DC6457"/>
    <w:rsid w:val="00DC7094"/>
    <w:rsid w:val="00DD6E10"/>
    <w:rsid w:val="00DF1120"/>
    <w:rsid w:val="00DF4102"/>
    <w:rsid w:val="00DF41B5"/>
    <w:rsid w:val="00E02C64"/>
    <w:rsid w:val="00E117BB"/>
    <w:rsid w:val="00E13A49"/>
    <w:rsid w:val="00E16285"/>
    <w:rsid w:val="00E173A7"/>
    <w:rsid w:val="00E403A9"/>
    <w:rsid w:val="00E42542"/>
    <w:rsid w:val="00E44809"/>
    <w:rsid w:val="00E4541D"/>
    <w:rsid w:val="00E54B52"/>
    <w:rsid w:val="00E6009F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A2D6D"/>
    <w:rsid w:val="00EB2470"/>
    <w:rsid w:val="00EB34E2"/>
    <w:rsid w:val="00EC1D4D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396A"/>
    <w:rsid w:val="00F86EA2"/>
    <w:rsid w:val="00F90C90"/>
    <w:rsid w:val="00F97141"/>
    <w:rsid w:val="00FA069D"/>
    <w:rsid w:val="00FA6C18"/>
    <w:rsid w:val="00FB0BB7"/>
    <w:rsid w:val="00FD07C6"/>
    <w:rsid w:val="00FD67BA"/>
    <w:rsid w:val="00FD7551"/>
    <w:rsid w:val="00FE1430"/>
    <w:rsid w:val="00FE2B56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FAB98-B429-4C12-B4B4-1847FA37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1133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4</cp:revision>
  <cp:lastPrinted>2025-09-16T11:36:00Z</cp:lastPrinted>
  <dcterms:created xsi:type="dcterms:W3CDTF">2025-10-23T11:37:00Z</dcterms:created>
  <dcterms:modified xsi:type="dcterms:W3CDTF">2025-10-24T10:15:00Z</dcterms:modified>
</cp:coreProperties>
</file>